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b/>
          <w:sz w:val="42"/>
        </w:rPr>
        <w:t>Blank Checklist Template</w:t>
      </w:r>
    </w:p>
    <w:p>
      <w:pPr>
        <w:spacing w:after="160"/>
        <w:jc w:val="center"/>
      </w:pPr>
      <w:r>
        <w:rPr>
          <w:color w:val="555555"/>
          <w:sz w:val="19"/>
        </w:rPr>
        <w:t>Editable checklist for routines, projects, errands, packing lists and everyday tasks.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768"/>
        <w:gridCol w:w="2880"/>
      </w:tblGrid>
      <w:tr>
        <w:tc>
          <w:tcPr>
            <w:tcW w:type="dxa" w:w="5256"/>
            <w:shd w:fill="FAF7F2"/>
            <w:tcBorders>
              <w:top w:val="single" w:sz="5" w:color="E7E2DD"/>
              <w:left w:val="single" w:sz="5" w:color="E7E2DD"/>
              <w:bottom w:val="single" w:sz="5" w:color="E7E2DD"/>
              <w:right w:val="single" w:sz="5" w:color="E7E2DD"/>
            </w:tcBorders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/>
                <w:sz w:val="17"/>
              </w:rPr>
              <w:t>Checklist title: __________________________________________</w:t>
            </w:r>
          </w:p>
        </w:tc>
        <w:tc>
          <w:tcPr>
            <w:tcW w:type="dxa" w:w="5256"/>
            <w:shd w:fill="FAF7F2"/>
            <w:tcBorders>
              <w:top w:val="single" w:sz="5" w:color="E7E2DD"/>
              <w:left w:val="single" w:sz="5" w:color="E7E2DD"/>
              <w:bottom w:val="single" w:sz="5" w:color="E7E2DD"/>
              <w:right w:val="single" w:sz="5" w:color="E7E2DD"/>
            </w:tcBorders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/>
                <w:sz w:val="17"/>
              </w:rPr>
              <w:t>Date: __________________</w:t>
            </w:r>
          </w:p>
        </w:tc>
      </w:tr>
    </w:tbl>
    <w:p>
      <w:pPr>
        <w:spacing w:after="20" w:before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4536"/>
        <w:gridCol w:w="2376"/>
        <w:gridCol w:w="1512"/>
        <w:gridCol w:w="1440"/>
      </w:tblGrid>
      <w:tr>
        <w:tc>
          <w:tcPr>
            <w:tcW w:type="dxa" w:w="2102"/>
            <w:shd w:fill="FCECF0"/>
            <w:tcBorders>
              <w:top w:val="single" w:sz="5" w:color="E7E2DD"/>
              <w:left w:val="single" w:sz="5" w:color="E7E2DD"/>
              <w:bottom w:val="single" w:sz="5" w:color="E7E2DD"/>
              <w:right w:val="single" w:sz="5" w:color="E7E2DD"/>
            </w:tcBorders>
            <w:tcMar>
              <w:top w:w="65" w:type="dxa"/>
              <w:bottom w:w="65" w:type="dxa"/>
              <w:start w:w="65" w:type="dxa"/>
              <w:end w:w="65" w:type="dxa"/>
            </w:tcMar>
          </w:tcPr>
          <w:p>
            <w:pPr>
              <w:jc w:val="center"/>
            </w:pPr>
            <w:r>
              <w:rPr>
                <w:b/>
                <w:sz w:val="17"/>
              </w:rPr>
              <w:t>Done</w:t>
            </w:r>
          </w:p>
        </w:tc>
        <w:tc>
          <w:tcPr>
            <w:tcW w:type="dxa" w:w="2102"/>
            <w:shd w:fill="FCECF0"/>
            <w:tcBorders>
              <w:top w:val="single" w:sz="5" w:color="E7E2DD"/>
              <w:left w:val="single" w:sz="5" w:color="E7E2DD"/>
              <w:bottom w:val="single" w:sz="5" w:color="E7E2DD"/>
              <w:right w:val="single" w:sz="5" w:color="E7E2DD"/>
            </w:tcBorders>
            <w:tcMar>
              <w:top w:w="65" w:type="dxa"/>
              <w:bottom w:w="65" w:type="dxa"/>
              <w:start w:w="65" w:type="dxa"/>
              <w:end w:w="65" w:type="dxa"/>
            </w:tcMar>
          </w:tcPr>
          <w:p>
            <w:pPr>
              <w:jc w:val="left"/>
            </w:pPr>
            <w:r>
              <w:rPr>
                <w:b/>
                <w:sz w:val="17"/>
              </w:rPr>
              <w:t>Task</w:t>
            </w:r>
          </w:p>
        </w:tc>
        <w:tc>
          <w:tcPr>
            <w:tcW w:type="dxa" w:w="2102"/>
            <w:shd w:fill="FCECF0"/>
            <w:tcBorders>
              <w:top w:val="single" w:sz="5" w:color="E7E2DD"/>
              <w:left w:val="single" w:sz="5" w:color="E7E2DD"/>
              <w:bottom w:val="single" w:sz="5" w:color="E7E2DD"/>
              <w:right w:val="single" w:sz="5" w:color="E7E2DD"/>
            </w:tcBorders>
            <w:tcMar>
              <w:top w:w="65" w:type="dxa"/>
              <w:bottom w:w="65" w:type="dxa"/>
              <w:start w:w="65" w:type="dxa"/>
              <w:end w:w="65" w:type="dxa"/>
            </w:tcMar>
          </w:tcPr>
          <w:p>
            <w:pPr>
              <w:jc w:val="center"/>
            </w:pPr>
            <w:r>
              <w:rPr>
                <w:b/>
                <w:sz w:val="17"/>
              </w:rPr>
              <w:t>Notes</w:t>
            </w:r>
          </w:p>
        </w:tc>
        <w:tc>
          <w:tcPr>
            <w:tcW w:type="dxa" w:w="2102"/>
            <w:shd w:fill="FCECF0"/>
            <w:tcBorders>
              <w:top w:val="single" w:sz="5" w:color="E7E2DD"/>
              <w:left w:val="single" w:sz="5" w:color="E7E2DD"/>
              <w:bottom w:val="single" w:sz="5" w:color="E7E2DD"/>
              <w:right w:val="single" w:sz="5" w:color="E7E2DD"/>
            </w:tcBorders>
            <w:tcMar>
              <w:top w:w="65" w:type="dxa"/>
              <w:bottom w:w="65" w:type="dxa"/>
              <w:start w:w="65" w:type="dxa"/>
              <w:end w:w="65" w:type="dxa"/>
            </w:tcMar>
          </w:tcPr>
          <w:p>
            <w:pPr>
              <w:jc w:val="center"/>
            </w:pPr>
            <w:r>
              <w:rPr>
                <w:b/>
                <w:sz w:val="17"/>
              </w:rPr>
              <w:t>Due</w:t>
            </w:r>
          </w:p>
        </w:tc>
        <w:tc>
          <w:tcPr>
            <w:tcW w:type="dxa" w:w="2102"/>
            <w:shd w:fill="FCECF0"/>
            <w:tcBorders>
              <w:top w:val="single" w:sz="5" w:color="E7E2DD"/>
              <w:left w:val="single" w:sz="5" w:color="E7E2DD"/>
              <w:bottom w:val="single" w:sz="5" w:color="E7E2DD"/>
              <w:right w:val="single" w:sz="5" w:color="E7E2DD"/>
            </w:tcBorders>
            <w:tcMar>
              <w:top w:w="65" w:type="dxa"/>
              <w:bottom w:w="65" w:type="dxa"/>
              <w:start w:w="65" w:type="dxa"/>
              <w:end w:w="65" w:type="dxa"/>
            </w:tcMar>
          </w:tcPr>
          <w:p>
            <w:pPr>
              <w:jc w:val="center"/>
            </w:pPr>
            <w:r>
              <w:rPr>
                <w:b/>
                <w:sz w:val="17"/>
              </w:rPr>
              <w:t>Priority</w:t>
            </w:r>
          </w:p>
        </w:tc>
      </w:tr>
      <w:tr>
        <w:trPr>
          <w:trHeight w:val="315" w:hRule="atLeast"/>
        </w:trPr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DejaVu Sans" w:hAnsi="DejaVu Sans"/>
                <w:sz w:val="17"/>
              </w:rPr>
              <w:t>☐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</w:tr>
      <w:tr>
        <w:trPr>
          <w:trHeight w:val="315" w:hRule="atLeast"/>
        </w:trPr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DejaVu Sans" w:hAnsi="DejaVu Sans"/>
                <w:sz w:val="17"/>
              </w:rPr>
              <w:t>☐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</w:tr>
      <w:tr>
        <w:trPr>
          <w:trHeight w:val="315" w:hRule="atLeast"/>
        </w:trPr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DejaVu Sans" w:hAnsi="DejaVu Sans"/>
                <w:sz w:val="17"/>
              </w:rPr>
              <w:t>☐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</w:tr>
      <w:tr>
        <w:trPr>
          <w:trHeight w:val="315" w:hRule="atLeast"/>
        </w:trPr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DejaVu Sans" w:hAnsi="DejaVu Sans"/>
                <w:sz w:val="17"/>
              </w:rPr>
              <w:t>☐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</w:tr>
      <w:tr>
        <w:trPr>
          <w:trHeight w:val="315" w:hRule="atLeast"/>
        </w:trPr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DejaVu Sans" w:hAnsi="DejaVu Sans"/>
                <w:sz w:val="17"/>
              </w:rPr>
              <w:t>☐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</w:tr>
      <w:tr>
        <w:trPr>
          <w:trHeight w:val="315" w:hRule="atLeast"/>
        </w:trPr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DejaVu Sans" w:hAnsi="DejaVu Sans"/>
                <w:sz w:val="17"/>
              </w:rPr>
              <w:t>☐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</w:tr>
      <w:tr>
        <w:trPr>
          <w:trHeight w:val="315" w:hRule="atLeast"/>
        </w:trPr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DejaVu Sans" w:hAnsi="DejaVu Sans"/>
                <w:sz w:val="17"/>
              </w:rPr>
              <w:t>☐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</w:tr>
      <w:tr>
        <w:trPr>
          <w:trHeight w:val="315" w:hRule="atLeast"/>
        </w:trPr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DejaVu Sans" w:hAnsi="DejaVu Sans"/>
                <w:sz w:val="17"/>
              </w:rPr>
              <w:t>☐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</w:tr>
      <w:tr>
        <w:trPr>
          <w:trHeight w:val="315" w:hRule="atLeast"/>
        </w:trPr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DejaVu Sans" w:hAnsi="DejaVu Sans"/>
                <w:sz w:val="17"/>
              </w:rPr>
              <w:t>☐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</w:tr>
      <w:tr>
        <w:trPr>
          <w:trHeight w:val="315" w:hRule="atLeast"/>
        </w:trPr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DejaVu Sans" w:hAnsi="DejaVu Sans"/>
                <w:sz w:val="17"/>
              </w:rPr>
              <w:t>☐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</w:tr>
      <w:tr>
        <w:trPr>
          <w:trHeight w:val="315" w:hRule="atLeast"/>
        </w:trPr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DejaVu Sans" w:hAnsi="DejaVu Sans"/>
                <w:sz w:val="17"/>
              </w:rPr>
              <w:t>☐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</w:tr>
      <w:tr>
        <w:trPr>
          <w:trHeight w:val="315" w:hRule="atLeast"/>
        </w:trPr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DejaVu Sans" w:hAnsi="DejaVu Sans"/>
                <w:sz w:val="17"/>
              </w:rPr>
              <w:t>☐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</w:tr>
      <w:tr>
        <w:trPr>
          <w:trHeight w:val="315" w:hRule="atLeast"/>
        </w:trPr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DejaVu Sans" w:hAnsi="DejaVu Sans"/>
                <w:sz w:val="17"/>
              </w:rPr>
              <w:t>☐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</w:tr>
      <w:tr>
        <w:trPr>
          <w:trHeight w:val="315" w:hRule="atLeast"/>
        </w:trPr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DejaVu Sans" w:hAnsi="DejaVu Sans"/>
                <w:sz w:val="17"/>
              </w:rPr>
              <w:t>☐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</w:tr>
      <w:tr>
        <w:trPr>
          <w:trHeight w:val="315" w:hRule="atLeast"/>
        </w:trPr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DejaVu Sans" w:hAnsi="DejaVu Sans"/>
                <w:sz w:val="17"/>
              </w:rPr>
              <w:t>☐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</w:tr>
      <w:tr>
        <w:trPr>
          <w:trHeight w:val="315" w:hRule="atLeast"/>
        </w:trPr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pPr>
              <w:jc w:val="center"/>
            </w:pPr>
            <w:r>
              <w:rPr>
                <w:rFonts w:ascii="DejaVu Sans" w:hAnsi="DejaVu Sans"/>
                <w:sz w:val="17"/>
              </w:rPr>
              <w:t>☐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  <w:tc>
          <w:tcPr>
            <w:tcW w:type="dxa" w:w="2102"/>
            <w:tcBorders>
              <w:top w:val="single" w:sz="4" w:color="E9E5E1"/>
              <w:left w:val="single" w:sz="4" w:color="E9E5E1"/>
              <w:bottom w:val="single" w:sz="4" w:color="E9E5E1"/>
              <w:right w:val="single" w:sz="4" w:color="E9E5E1"/>
            </w:tcBorders>
            <w:tcMar>
              <w:top w:w="45" w:type="dxa"/>
              <w:bottom w:w="45" w:type="dxa"/>
              <w:start w:w="60" w:type="dxa"/>
              <w:end w:w="60" w:type="dxa"/>
            </w:tcMar>
            <w:vAlign w:val="center"/>
          </w:tcPr>
          <w:p>
            <w:r>
              <w:rPr>
                <w:sz w:val="17"/>
              </w:rPr>
              <w:t xml:space="preserve"> </w:t>
            </w:r>
          </w:p>
        </w:tc>
      </w:tr>
    </w:tbl>
    <w:p>
      <w:pPr>
        <w:spacing w:before="100" w:after="60"/>
      </w:pPr>
      <w:r>
        <w:rPr>
          <w:b/>
          <w:sz w:val="19"/>
        </w:rPr>
        <w:t>Notes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12"/>
      </w:tblGrid>
      <w:tr>
        <w:trPr>
          <w:trHeight w:val="310" w:hRule="atLeast"/>
        </w:trPr>
        <w:tc>
          <w:tcPr>
            <w:tcW w:type="dxa" w:w="10512"/>
            <w:tcBorders>
              <w:top w:val="single" w:sz="4" w:color="F1D9E0"/>
              <w:left w:val="single" w:sz="4" w:color="F1D9E0"/>
              <w:bottom w:val="single" w:sz="4" w:color="F1D9E0"/>
              <w:right w:val="single" w:sz="4" w:color="F1D9E0"/>
            </w:tcBorders>
            <w:shd w:fill="FFF7F9"/>
            <w:tcMar>
              <w:top w:w="40" w:type="dxa"/>
              <w:bottom w:w="40" w:type="dxa"/>
              <w:start w:w="70" w:type="dxa"/>
              <w:end w:w="70" w:type="dxa"/>
            </w:tcMar>
          </w:tcPr>
          <w:p>
            <w:r>
              <w:t xml:space="preserve"> </w:t>
            </w:r>
          </w:p>
        </w:tc>
      </w:tr>
      <w:tr>
        <w:trPr>
          <w:trHeight w:val="310" w:hRule="atLeast"/>
        </w:trPr>
        <w:tc>
          <w:tcPr>
            <w:tcW w:type="dxa" w:w="10512"/>
            <w:tcBorders>
              <w:top w:val="single" w:sz="4" w:color="F1D9E0"/>
              <w:left w:val="single" w:sz="4" w:color="F1D9E0"/>
              <w:bottom w:val="single" w:sz="4" w:color="F1D9E0"/>
              <w:right w:val="single" w:sz="4" w:color="F1D9E0"/>
            </w:tcBorders>
            <w:shd w:fill="FFF7F9"/>
            <w:tcMar>
              <w:top w:w="40" w:type="dxa"/>
              <w:bottom w:w="40" w:type="dxa"/>
              <w:start w:w="70" w:type="dxa"/>
              <w:end w:w="70" w:type="dxa"/>
            </w:tcMar>
          </w:tcPr>
          <w:p>
            <w: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648" w:right="864" w:bottom="648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5"/>
      </w:rPr>
      <w:t>Free editable template from LittleChecklists.com  •  Personal, home or classroom use only.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color w:val="FF6B8B"/>
        <w:sz w:val="20"/>
      </w:rPr>
      <w:t xml:space="preserve">● </w:t>
    </w:r>
    <w:r>
      <w:rPr>
        <w:b/>
        <w:sz w:val="22"/>
      </w:rPr>
      <w:t>LittleChecklists</w:t>
    </w:r>
    <w:r>
      <w:rPr>
        <w:color w:val="646464"/>
        <w:sz w:val="15"/>
      </w:rPr>
      <w:t xml:space="preserve">     littlechecklists.com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Checklist Template - LittleChecklists</dc:title>
  <dc:subject/>
  <dc:creator>LittleChecklists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